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00CD0412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E00F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B9A0D7A" w:rsidR="003F6EA4" w:rsidRDefault="001448D5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27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9E0DE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100A99DA" w14:textId="4ED37F2A" w:rsidR="009829F9" w:rsidRDefault="009829F9" w:rsidP="001448D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 do Prefeito</w:t>
      </w:r>
      <w:r w:rsidR="004F21CC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</w:t>
      </w:r>
      <w:r w:rsidR="00C56038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</w:t>
      </w:r>
      <w:r w:rsidR="001448D5" w:rsidRPr="004D2E1E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nada consta</w:t>
      </w:r>
    </w:p>
    <w:p w14:paraId="0F5116E7" w14:textId="5F4B7D37" w:rsidR="001448D5" w:rsidRPr="00515DE0" w:rsidRDefault="009829F9" w:rsidP="001448D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9829F9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Expedientes diversos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1448D5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Requerimento n.º 05/26, dos </w:t>
      </w:r>
      <w:r w:rsidR="001448D5">
        <w:rPr>
          <w:sz w:val="30"/>
          <w:szCs w:val="30"/>
        </w:rPr>
        <w:t xml:space="preserve">Vers. Carla Monique, Mauro, Fábio e </w:t>
      </w:r>
      <w:proofErr w:type="spellStart"/>
      <w:r w:rsidR="001448D5">
        <w:rPr>
          <w:sz w:val="30"/>
          <w:szCs w:val="30"/>
        </w:rPr>
        <w:t>Amarin</w:t>
      </w:r>
      <w:proofErr w:type="spellEnd"/>
      <w:r w:rsidR="001448D5">
        <w:rPr>
          <w:sz w:val="30"/>
          <w:szCs w:val="30"/>
        </w:rPr>
        <w:t xml:space="preserve"> – solicita informações sobre o Programa de Inseminação Artificial no Município</w:t>
      </w:r>
    </w:p>
    <w:p w14:paraId="0E52FF64" w14:textId="7A907B9E" w:rsidR="001448D5" w:rsidRPr="00515DE0" w:rsidRDefault="001448D5" w:rsidP="001448D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1448D5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Indicações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n.º 14/26, dos </w:t>
      </w:r>
      <w:r>
        <w:rPr>
          <w:sz w:val="30"/>
          <w:szCs w:val="30"/>
        </w:rPr>
        <w:t xml:space="preserve">Vers. Carla Monique, Mauro, Fábio e </w:t>
      </w:r>
      <w:proofErr w:type="spellStart"/>
      <w:r>
        <w:rPr>
          <w:sz w:val="30"/>
          <w:szCs w:val="30"/>
        </w:rPr>
        <w:t>Amarin</w:t>
      </w:r>
      <w:proofErr w:type="spellEnd"/>
      <w:r>
        <w:rPr>
          <w:sz w:val="30"/>
          <w:szCs w:val="30"/>
        </w:rPr>
        <w:t xml:space="preserve"> – indica reparo da estrada do Jaguari</w:t>
      </w:r>
    </w:p>
    <w:p w14:paraId="34CF6F65" w14:textId="211C52F5" w:rsidR="004F21CC" w:rsidRDefault="004F21CC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F04144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10C0FB99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>Projeto de Lei n.º 0</w:t>
      </w:r>
      <w:r w:rsidR="009829F9">
        <w:rPr>
          <w:rFonts w:ascii="Verdana" w:hAnsi="Verdana"/>
          <w:sz w:val="24"/>
          <w:szCs w:val="24"/>
        </w:rPr>
        <w:t>6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 xml:space="preserve">, do </w:t>
      </w:r>
      <w:r w:rsidR="004F21CC">
        <w:rPr>
          <w:rFonts w:ascii="Verdana" w:hAnsi="Verdana"/>
          <w:sz w:val="24"/>
          <w:szCs w:val="24"/>
        </w:rPr>
        <w:t>Prefeito</w:t>
      </w:r>
      <w:r w:rsidR="00A73000">
        <w:rPr>
          <w:rFonts w:ascii="Verdana" w:hAnsi="Verdana"/>
          <w:sz w:val="24"/>
          <w:szCs w:val="24"/>
        </w:rPr>
        <w:t xml:space="preserve">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9829F9">
        <w:rPr>
          <w:rFonts w:ascii="Verdana" w:hAnsi="Verdana"/>
          <w:sz w:val="24"/>
          <w:szCs w:val="24"/>
        </w:rPr>
        <w:t>Cria 5 cargos de Professor</w:t>
      </w:r>
      <w:r w:rsidR="004F21CC">
        <w:rPr>
          <w:rFonts w:ascii="Verdana" w:hAnsi="Verdana"/>
          <w:sz w:val="24"/>
          <w:szCs w:val="24"/>
        </w:rPr>
        <w:t xml:space="preserve"> </w:t>
      </w:r>
      <w:r w:rsidR="00A73000">
        <w:rPr>
          <w:rFonts w:ascii="Verdana" w:hAnsi="Verdana"/>
          <w:sz w:val="24"/>
          <w:szCs w:val="24"/>
        </w:rPr>
        <w:t>–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1448D5">
        <w:rPr>
          <w:rFonts w:ascii="Verdana" w:hAnsi="Verdana"/>
          <w:sz w:val="24"/>
          <w:szCs w:val="24"/>
        </w:rPr>
        <w:t>2</w:t>
      </w:r>
      <w:r w:rsidR="00A73000">
        <w:rPr>
          <w:rFonts w:ascii="Verdana" w:hAnsi="Verdana"/>
          <w:sz w:val="24"/>
          <w:szCs w:val="24"/>
        </w:rPr>
        <w:t>ª discussão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9829F9">
        <w:rPr>
          <w:rFonts w:ascii="Verdana" w:hAnsi="Verdana"/>
          <w:sz w:val="24"/>
          <w:szCs w:val="24"/>
        </w:rPr>
        <w:t>do Projeto</w:t>
      </w:r>
    </w:p>
    <w:p w14:paraId="16828860" w14:textId="7357A11B" w:rsidR="007C424A" w:rsidRDefault="00F04144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Projeto de Lei n.º 09/26, do Prefeito – Cria funções temporárias para atendimento ao Serviço Especializado em Saúde Bucal</w:t>
      </w:r>
      <w:r w:rsidR="001448D5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– discussão única</w:t>
      </w:r>
    </w:p>
    <w:p w14:paraId="0CD83310" w14:textId="77777777" w:rsidR="00F04144" w:rsidRPr="00241E70" w:rsidRDefault="00F04144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48D5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31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00FD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D2E1E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29F9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331E9"/>
    <w:rsid w:val="00E427CC"/>
    <w:rsid w:val="00E465CF"/>
    <w:rsid w:val="00E475A0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6651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4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39E4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2026-04-23T17:37:00Z</dcterms:created>
  <dcterms:modified xsi:type="dcterms:W3CDTF">2026-04-27T16:42:00Z</dcterms:modified>
</cp:coreProperties>
</file>