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59F32" w14:textId="69BBB3B7" w:rsidR="003F6EA4" w:rsidRPr="00244502" w:rsidRDefault="003F6EA4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REUNIÃO EXTRAORDINÁRIA </w:t>
      </w:r>
      <w:r w:rsidR="00D31627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DE </w:t>
      </w:r>
      <w:r w:rsidR="00A14FB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JUNHO </w:t>
      </w: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0D411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349941F8" w14:textId="77777777" w:rsidR="003F6EA4" w:rsidRPr="00244502" w:rsidRDefault="003F6EA4" w:rsidP="004F455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768483DC" w14:textId="77777777" w:rsidR="003F6EA4" w:rsidRPr="00244502" w:rsidRDefault="003F6EA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Em nome de Deus abrir a sessão</w:t>
      </w:r>
    </w:p>
    <w:p w14:paraId="54C374AC" w14:textId="0797EF99" w:rsidR="003F6EA4" w:rsidRDefault="003F6EA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16FB7BF6" w14:textId="517CC854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Peço 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que seja feita </w:t>
      </w: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leitura da Ata da reunião Anterior</w:t>
      </w:r>
    </w:p>
    <w:p w14:paraId="48CF40F7" w14:textId="77777777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1FC3133" w14:textId="3B1E0C97" w:rsidR="00997BD6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Todos aprovam a ata?</w:t>
      </w:r>
    </w:p>
    <w:p w14:paraId="0AD5E10A" w14:textId="77777777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30902B8" w14:textId="5FD20F63" w:rsidR="00DB7E01" w:rsidRPr="00DB7E01" w:rsidRDefault="003F6EA4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 Pauta de hoje trata de matéria versada no Projeto de Lei encaminhado pelo Ofício n.º </w:t>
      </w:r>
      <w:r w:rsidR="00A14FB6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80</w:t>
      </w:r>
      <w:r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/20</w:t>
      </w:r>
      <w:r w:rsidR="004F4550"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2</w:t>
      </w:r>
      <w:r w:rsidR="0007683A"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4</w:t>
      </w:r>
      <w:r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, do Prefeito Municipal</w:t>
      </w:r>
      <w:r w:rsidR="00997BD6"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, que </w:t>
      </w:r>
      <w:r w:rsidR="00A14FB6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autoriza a abertura de crédito adicional suplementar no orçamento em execução do Município de Ibitiúra de Minas, exercício 2024</w:t>
      </w:r>
      <w:r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.</w:t>
      </w:r>
      <w:r w:rsidR="00811B0E"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1DD84957" w14:textId="6BB15747" w:rsidR="00FA56CB" w:rsidRDefault="00FA56CB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</w:t>
      </w:r>
      <w:r w:rsidR="00BF1C44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, portanto,</w:t>
      </w: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ao Secretário</w:t>
      </w:r>
      <w:r w:rsidR="00BF1C44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,</w:t>
      </w: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que faça a leitura do Ofício n.º </w:t>
      </w:r>
      <w:r w:rsidR="00A14FB6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8</w:t>
      </w:r>
      <w:r w:rsidR="00BF1C44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0/202</w:t>
      </w:r>
      <w:r w:rsidR="0007683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4</w:t>
      </w: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, e </w:t>
      </w:r>
      <w:r w:rsidRPr="00671438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do Projeto que o acompanha</w:t>
      </w:r>
      <w:r w:rsidR="00C623C1" w:rsidRPr="00671438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, </w:t>
      </w:r>
      <w:r w:rsidR="00671438" w:rsidRPr="00671438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 autoria do Prefeito, </w:t>
      </w:r>
      <w:r w:rsidR="00C623C1" w:rsidRPr="00671438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 nº </w:t>
      </w:r>
      <w:r w:rsidR="00A14FB6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16</w:t>
      </w:r>
      <w:r w:rsidR="00C623C1" w:rsidRPr="00671438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/202</w:t>
      </w:r>
      <w:r w:rsidR="0007683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4</w:t>
      </w:r>
      <w:r w:rsidR="008B04E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, e de sua Justificativa</w:t>
      </w:r>
    </w:p>
    <w:p w14:paraId="09A7EAAF" w14:textId="60192F4E" w:rsidR="0007683A" w:rsidRPr="0007683A" w:rsidRDefault="008B04E1" w:rsidP="004817F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Na Justificativa do Projeto, como puderam ver, há pedido de urgência </w:t>
      </w:r>
      <w:r w:rsidR="0007683A" w:rsidRPr="0007683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na tramitação. Assim, coloco em votação a sua concessão. Quem estiver de acordo, permaneça sentado: ___ a favor / ___ contra</w:t>
      </w:r>
    </w:p>
    <w:p w14:paraId="187632D1" w14:textId="12EDF8A7" w:rsidR="0007683A" w:rsidRDefault="0007683A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Aprovado o regime de urgência, a discussão do mesmo será única</w:t>
      </w:r>
    </w:p>
    <w:p w14:paraId="4E68E327" w14:textId="5EEDFB20" w:rsidR="0007683A" w:rsidRDefault="00750106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Dada a relevância da matéria para o</w:t>
      </w:r>
      <w:r w:rsidR="008B04E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Asilo local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, gostaria de propor, com base no art. 52, do nosso Regimento Interno, a dispensa do parecer para que possamos votar a proposição ainda hoje. Assim, despachei o citado Projeto e peço ao Secretário que leia </w:t>
      </w:r>
      <w:r w:rsid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o 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teor</w:t>
      </w:r>
      <w:r w:rsid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do despacho.</w:t>
      </w:r>
    </w:p>
    <w:p w14:paraId="5792C088" w14:textId="07450880" w:rsidR="00750106" w:rsidRDefault="00750106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lastRenderedPageBreak/>
        <w:t>Quem estiver de acordo com a dispensa do parecer, permaneça sentado: ___ sim   / ___ não</w:t>
      </w:r>
    </w:p>
    <w:p w14:paraId="5AAE9A31" w14:textId="26C0898D" w:rsidR="00750106" w:rsidRDefault="00750106" w:rsidP="0075010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Aprovado o regime de urgência e a dispensa de parecer, coloco então, em única discussão, o citado Projeto. Quem estiver de acordo, permaneça sentado: ___ sim   / ___ não</w:t>
      </w:r>
    </w:p>
    <w:p w14:paraId="0B9B0F15" w14:textId="49281B99" w:rsidR="00F41830" w:rsidRPr="00244502" w:rsidRDefault="00DB7E01" w:rsidP="004F455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Nada mais havendo, agradecendo a colaboração de todos, convoco para </w:t>
      </w:r>
      <w:r w:rsidR="004D5A75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 </w:t>
      </w:r>
      <w:r w:rsidR="001E2C3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outra </w:t>
      </w:r>
      <w:r w:rsidR="004D5A75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sessão extraordinária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que haverá n</w:t>
      </w:r>
      <w:r w:rsidR="004D5A75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 </w:t>
      </w:r>
      <w:r w:rsidR="001E2C3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sequência</w:t>
      </w:r>
      <w:r w:rsidR="004F4550"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.</w:t>
      </w:r>
      <w:r w:rsidR="004F4550" w:rsidRPr="00244502">
        <w:rPr>
          <w:sz w:val="32"/>
          <w:szCs w:val="32"/>
        </w:rPr>
        <w:t xml:space="preserve"> </w:t>
      </w:r>
    </w:p>
    <w:sectPr w:rsidR="00F41830" w:rsidRPr="002445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402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7683A"/>
    <w:rsid w:val="000D4111"/>
    <w:rsid w:val="0010720F"/>
    <w:rsid w:val="001705B5"/>
    <w:rsid w:val="001E2C32"/>
    <w:rsid w:val="002277A9"/>
    <w:rsid w:val="00244502"/>
    <w:rsid w:val="002F7C63"/>
    <w:rsid w:val="003211E4"/>
    <w:rsid w:val="00362EE3"/>
    <w:rsid w:val="003F6EA4"/>
    <w:rsid w:val="00436F6B"/>
    <w:rsid w:val="0046635B"/>
    <w:rsid w:val="004C0F84"/>
    <w:rsid w:val="004D5A75"/>
    <w:rsid w:val="004E3001"/>
    <w:rsid w:val="004F4550"/>
    <w:rsid w:val="00564EC3"/>
    <w:rsid w:val="0057364C"/>
    <w:rsid w:val="00671438"/>
    <w:rsid w:val="00750106"/>
    <w:rsid w:val="007C05CC"/>
    <w:rsid w:val="00811B0E"/>
    <w:rsid w:val="00870DF7"/>
    <w:rsid w:val="008B04E1"/>
    <w:rsid w:val="00990D3E"/>
    <w:rsid w:val="00997BD6"/>
    <w:rsid w:val="00A14FB6"/>
    <w:rsid w:val="00A22DE6"/>
    <w:rsid w:val="00B6584D"/>
    <w:rsid w:val="00B85BA9"/>
    <w:rsid w:val="00BA1DBD"/>
    <w:rsid w:val="00BA2601"/>
    <w:rsid w:val="00BF1C44"/>
    <w:rsid w:val="00C623C1"/>
    <w:rsid w:val="00D31627"/>
    <w:rsid w:val="00D4716B"/>
    <w:rsid w:val="00DB7E01"/>
    <w:rsid w:val="00E81575"/>
    <w:rsid w:val="00F41830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D33FF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241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6</cp:revision>
  <cp:lastPrinted>2024-06-06T16:54:00Z</cp:lastPrinted>
  <dcterms:created xsi:type="dcterms:W3CDTF">2024-06-06T15:54:00Z</dcterms:created>
  <dcterms:modified xsi:type="dcterms:W3CDTF">2024-07-05T16:10:00Z</dcterms:modified>
</cp:coreProperties>
</file>