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8C3D4" w14:textId="77777777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8B78F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="00C84848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44B3EC30" w:rsidR="00804296" w:rsidRPr="00E9796A" w:rsidRDefault="00145E4C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765B38AF" w:rsidR="003F6EA4" w:rsidRDefault="00E513F4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10</w:t>
      </w:r>
      <w:r w:rsidR="00CF28A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NOVEMBRO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79394262" w14:textId="77777777" w:rsid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E513F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>
        <w:rPr>
          <w:rFonts w:ascii="Verdana" w:hAnsi="Verdana"/>
          <w:b/>
          <w:bCs/>
          <w:sz w:val="24"/>
          <w:szCs w:val="24"/>
        </w:rPr>
        <w:t>:</w:t>
      </w:r>
    </w:p>
    <w:p w14:paraId="3E67FDAD" w14:textId="7F2EE6D0" w:rsidR="00E513F4" w:rsidRP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E513F4">
        <w:rPr>
          <w:rFonts w:ascii="Verdana" w:hAnsi="Verdana"/>
          <w:sz w:val="24"/>
          <w:szCs w:val="24"/>
        </w:rPr>
        <w:t>Leitura dos Ofícios</w:t>
      </w:r>
      <w:r>
        <w:rPr>
          <w:rFonts w:ascii="Verdana" w:hAnsi="Verdana"/>
          <w:b/>
          <w:bCs/>
          <w:sz w:val="24"/>
          <w:szCs w:val="24"/>
        </w:rPr>
        <w:t xml:space="preserve"> </w:t>
      </w:r>
      <w:r>
        <w:rPr>
          <w:sz w:val="32"/>
          <w:szCs w:val="32"/>
        </w:rPr>
        <w:t>219 e 221/25</w:t>
      </w:r>
      <w:r>
        <w:rPr>
          <w:sz w:val="32"/>
          <w:szCs w:val="32"/>
        </w:rPr>
        <w:t>, do Prefeito, que responde expediente da Câmara e encaminha balancetes</w:t>
      </w:r>
    </w:p>
    <w:p w14:paraId="70F0A251" w14:textId="77777777" w:rsidR="00E513F4" w:rsidRP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</w:p>
    <w:p w14:paraId="1D46F0D1" w14:textId="0CF66D69" w:rsid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E513F4">
        <w:rPr>
          <w:rFonts w:ascii="Verdana" w:hAnsi="Verdana"/>
          <w:sz w:val="24"/>
          <w:szCs w:val="24"/>
        </w:rPr>
        <w:t>Indicações:</w:t>
      </w:r>
    </w:p>
    <w:p w14:paraId="0D248FC3" w14:textId="7E9444F9" w:rsid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N.º 100/25, do Ver. Lucas Borges Raimundo – que o Município informe a seus Departamentos, especialmente o de Saúde, sobre a vigência da lei federal n.º 13.871/19, que impõe ao agressor o ressarcimento das despesas havidas com suas vítimas</w:t>
      </w:r>
    </w:p>
    <w:p w14:paraId="09AE105A" w14:textId="06871068" w:rsid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N.º 101/25, da Ver.ª Ana Maria de Oliveira – que o Município disponibilize uma ambulância com motorista exclusivamente para urgências e emergências no Posto de Saúde no período das 7h às17h</w:t>
      </w:r>
    </w:p>
    <w:p w14:paraId="6E006B4B" w14:textId="77777777" w:rsidR="00E513F4" w:rsidRP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</w:p>
    <w:p w14:paraId="66203B4A" w14:textId="21210A3E" w:rsidR="003540CD" w:rsidRPr="003540CD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4E165D07" w14:textId="2D9D874C" w:rsidR="00BE7015" w:rsidRPr="00E513F4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>Projeto de Lei n.º 15/25 – Desafetação de área pública para construção de unidades habitacionais – 2ª discussão</w:t>
      </w:r>
    </w:p>
    <w:p w14:paraId="605A4C35" w14:textId="2BBEEB3F" w:rsidR="00E513F4" w:rsidRPr="00E513F4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>Projeto de Lei n.º 14/25 – Orçamento do Município para 2026 – 2ª discussão</w:t>
      </w:r>
    </w:p>
    <w:p w14:paraId="61A9017E" w14:textId="359BAD54" w:rsidR="00E513F4" w:rsidRPr="00E513F4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>Projeto de Lei n.º 16/25 – altera Contrato da AMARP – leitura</w:t>
      </w:r>
    </w:p>
    <w:p w14:paraId="3EA5D125" w14:textId="77777777" w:rsidR="00E513F4" w:rsidRP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lastRenderedPageBreak/>
        <w:t>Considerações Finais</w:t>
      </w:r>
    </w:p>
    <w:p w14:paraId="72BE27D8" w14:textId="77777777" w:rsidR="00E513F4" w:rsidRPr="00E513F4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1"/>
  </w:num>
  <w:num w:numId="2" w16cid:durableId="883560580">
    <w:abstractNumId w:val="2"/>
  </w:num>
  <w:num w:numId="3" w16cid:durableId="159266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FB"/>
    <w:rsid w:val="00241806"/>
    <w:rsid w:val="00244502"/>
    <w:rsid w:val="002631F9"/>
    <w:rsid w:val="00265671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6096"/>
    <w:rsid w:val="003372B2"/>
    <w:rsid w:val="00345D80"/>
    <w:rsid w:val="00347B4D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84F05"/>
    <w:rsid w:val="00491389"/>
    <w:rsid w:val="00492AAE"/>
    <w:rsid w:val="00494948"/>
    <w:rsid w:val="00494E1B"/>
    <w:rsid w:val="004A247C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DB1"/>
    <w:rsid w:val="004F4550"/>
    <w:rsid w:val="005100FF"/>
    <w:rsid w:val="00511EB3"/>
    <w:rsid w:val="0051364C"/>
    <w:rsid w:val="00525B97"/>
    <w:rsid w:val="005270D1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A4B08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1A41"/>
    <w:rsid w:val="00B1282D"/>
    <w:rsid w:val="00B12F19"/>
    <w:rsid w:val="00B17D6A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E1A87"/>
    <w:rsid w:val="00BE298A"/>
    <w:rsid w:val="00BE2E57"/>
    <w:rsid w:val="00BE7015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42B0"/>
    <w:rsid w:val="00C84848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359A8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13F4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2025-06-16T16:46:00Z</cp:lastPrinted>
  <dcterms:created xsi:type="dcterms:W3CDTF">2025-11-10T16:24:00Z</dcterms:created>
  <dcterms:modified xsi:type="dcterms:W3CDTF">2025-11-10T16:29:00Z</dcterms:modified>
</cp:coreProperties>
</file>