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126B4DE2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AE1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0B394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369C7A4E" w:rsidR="003F6EA4" w:rsidRPr="00E9796A" w:rsidRDefault="0086076E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16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CF5EA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D78463E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7A2B7CA1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593E4B1" w14:textId="2C226D6B" w:rsidR="00F13111" w:rsidRDefault="00002540" w:rsidP="00D56D7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  <w:r w:rsidRPr="00002540">
        <w:rPr>
          <w:rFonts w:ascii="Verdana" w:hAnsi="Verdana"/>
          <w:sz w:val="24"/>
          <w:szCs w:val="24"/>
        </w:rPr>
        <w:t>Nada consta</w:t>
      </w:r>
    </w:p>
    <w:p w14:paraId="7DE7B4DF" w14:textId="77777777" w:rsidR="00B1282D" w:rsidRPr="00002540" w:rsidRDefault="00B1282D" w:rsidP="00D56D7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360" w:lineRule="auto"/>
        <w:ind w:left="0"/>
        <w:jc w:val="both"/>
        <w:rPr>
          <w:rFonts w:ascii="Verdana" w:hAnsi="Verdana"/>
          <w:sz w:val="24"/>
          <w:szCs w:val="24"/>
        </w:rPr>
      </w:pPr>
    </w:p>
    <w:p w14:paraId="15B91E7D" w14:textId="77777777" w:rsidR="00F13111" w:rsidRPr="00B1282D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</w:p>
    <w:p w14:paraId="3D1B86BD" w14:textId="0FA079C6" w:rsidR="00F13111" w:rsidRDefault="0000254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2</w:t>
      </w:r>
      <w:r w:rsidR="00F13111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ª discussão do Projeto de Lei que trata da Lei de Diretrizes Orçamentárias 2026</w:t>
      </w:r>
    </w:p>
    <w:p w14:paraId="44ADB125" w14:textId="4B9DEC8B" w:rsidR="00F13111" w:rsidRDefault="0000254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2</w:t>
      </w:r>
      <w:r w:rsidR="00F13111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ª discussão do Projeto de Lei do Prefeito que dá nome à rua de Rua “Benedita Aparecida de Oliveira Vieira”</w:t>
      </w:r>
    </w:p>
    <w:p w14:paraId="144722AE" w14:textId="680A88DC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00254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do Projeto de Lei n.º 11/25, do Executivo: “Dispõe sobre autorização para utilização de veículos do Município para o transporte de atletas, entidades desportivas, participantes de eventos culturais, religiosos etc., e dá outras providências”</w:t>
      </w:r>
    </w:p>
    <w:p w14:paraId="37EECF17" w14:textId="77777777" w:rsidR="00002540" w:rsidRPr="00D94248" w:rsidRDefault="0000254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5B6F3A73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704CB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E3746"/>
    <w:rsid w:val="004F01B4"/>
    <w:rsid w:val="004F1E0C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3211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2DD5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2025-06-23T16:39:00Z</dcterms:created>
  <dcterms:modified xsi:type="dcterms:W3CDTF">2025-06-23T17:02:00Z</dcterms:modified>
</cp:coreProperties>
</file>