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0B3BF6A1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AF7AA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91C72EA" w:rsidR="003F6EA4" w:rsidRPr="00E9796A" w:rsidRDefault="003B3848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CC670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077BCF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087F3169" w:rsidR="00AF12D2" w:rsidRPr="00653939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CC6701" w:rsidRPr="00653939">
        <w:rPr>
          <w:sz w:val="32"/>
          <w:szCs w:val="32"/>
        </w:rPr>
        <w:t>nada consta</w:t>
      </w:r>
    </w:p>
    <w:p w14:paraId="1EFB4747" w14:textId="30905A1C" w:rsidR="009845A2" w:rsidRPr="00653939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3E40FF" w:rsidRPr="00653939">
        <w:rPr>
          <w:sz w:val="32"/>
          <w:szCs w:val="32"/>
        </w:rPr>
        <w:t xml:space="preserve">peço que seja lido o Ofício n.º </w:t>
      </w:r>
      <w:r w:rsidR="00653939" w:rsidRPr="00653939">
        <w:rPr>
          <w:sz w:val="32"/>
          <w:szCs w:val="32"/>
        </w:rPr>
        <w:t>191/2024</w:t>
      </w:r>
      <w:r w:rsidR="003E40FF" w:rsidRPr="00653939">
        <w:rPr>
          <w:sz w:val="32"/>
          <w:szCs w:val="32"/>
        </w:rPr>
        <w:t>, da Secretaria de Saúde</w:t>
      </w:r>
    </w:p>
    <w:p w14:paraId="411A2E9C" w14:textId="3770782D" w:rsidR="003E40FF" w:rsidRPr="00087F4D" w:rsidRDefault="003E40FF" w:rsidP="004D60B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87F4D">
        <w:rPr>
          <w:sz w:val="32"/>
          <w:szCs w:val="32"/>
        </w:rPr>
        <w:t>Convido a Secretária</w:t>
      </w:r>
      <w:r w:rsidR="00087F4D" w:rsidRPr="00087F4D">
        <w:rPr>
          <w:sz w:val="32"/>
          <w:szCs w:val="32"/>
        </w:rPr>
        <w:t xml:space="preserve">, Dra. Ana Cláudia Aparecida Pereira </w:t>
      </w:r>
      <w:proofErr w:type="gramStart"/>
      <w:r w:rsidR="00087F4D" w:rsidRPr="00087F4D">
        <w:rPr>
          <w:sz w:val="32"/>
          <w:szCs w:val="32"/>
        </w:rPr>
        <w:t xml:space="preserve">Franco, </w:t>
      </w:r>
      <w:r w:rsidRPr="00087F4D">
        <w:rPr>
          <w:sz w:val="32"/>
          <w:szCs w:val="32"/>
        </w:rPr>
        <w:t xml:space="preserve"> para</w:t>
      </w:r>
      <w:proofErr w:type="gramEnd"/>
      <w:r w:rsidRPr="00087F4D">
        <w:rPr>
          <w:sz w:val="32"/>
          <w:szCs w:val="32"/>
        </w:rPr>
        <w:t xml:space="preserve"> fazer uso da palavra</w:t>
      </w:r>
    </w:p>
    <w:p w14:paraId="76655297" w14:textId="0AA9D591" w:rsidR="005928BD" w:rsidRPr="00C14ADA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5578F" w:rsidRPr="00C14ADA">
        <w:rPr>
          <w:sz w:val="32"/>
          <w:szCs w:val="32"/>
        </w:rPr>
        <w:t>nada consta</w:t>
      </w:r>
    </w:p>
    <w:p w14:paraId="6876D7CC" w14:textId="3583EC63" w:rsidR="00383914" w:rsidRPr="00C14ADA" w:rsidRDefault="00AF12D2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653939" w:rsidRPr="00C14ADA">
        <w:rPr>
          <w:sz w:val="32"/>
          <w:szCs w:val="32"/>
        </w:rPr>
        <w:t xml:space="preserve">peço que seja lida a Indicação n.º </w:t>
      </w:r>
      <w:r w:rsidR="00C14ADA" w:rsidRPr="00C14ADA">
        <w:rPr>
          <w:sz w:val="32"/>
          <w:szCs w:val="32"/>
        </w:rPr>
        <w:t>26</w:t>
      </w:r>
      <w:r w:rsidR="00653939" w:rsidRPr="00C14ADA">
        <w:rPr>
          <w:sz w:val="32"/>
          <w:szCs w:val="32"/>
        </w:rPr>
        <w:t>/2024</w:t>
      </w:r>
    </w:p>
    <w:p w14:paraId="2110637D" w14:textId="6838B2FB" w:rsidR="00C14ADA" w:rsidRPr="00C14ADA" w:rsidRDefault="00C14ADA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</w:rPr>
        <w:t>Deixo a palavra aberta ao autor da proposição</w:t>
      </w:r>
    </w:p>
    <w:p w14:paraId="7694E861" w14:textId="42FADAC8" w:rsidR="00DE4C6E" w:rsidRPr="00E9796A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lastRenderedPageBreak/>
        <w:t xml:space="preserve">Nada mais havendo do pequeno expediente, vamos direto para o </w:t>
      </w:r>
      <w:r w:rsidRPr="009306D1">
        <w:rPr>
          <w:sz w:val="32"/>
          <w:szCs w:val="32"/>
          <w:u w:val="single"/>
        </w:rPr>
        <w:t>Grande Expediente</w:t>
      </w:r>
      <w:r w:rsidR="005B50CD"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="00670120" w:rsidRPr="009306D1">
        <w:rPr>
          <w:sz w:val="32"/>
          <w:szCs w:val="32"/>
        </w:rPr>
        <w:t xml:space="preserve"> </w:t>
      </w:r>
      <w:r w:rsidR="00492AAE" w:rsidRPr="009306D1">
        <w:rPr>
          <w:sz w:val="32"/>
          <w:szCs w:val="32"/>
        </w:rPr>
        <w:t xml:space="preserve">consta a </w:t>
      </w:r>
      <w:r w:rsidR="009306D1" w:rsidRPr="009306D1">
        <w:rPr>
          <w:sz w:val="32"/>
          <w:szCs w:val="32"/>
        </w:rPr>
        <w:t xml:space="preserve">segunda </w:t>
      </w:r>
      <w:r w:rsidR="003B3848" w:rsidRPr="009306D1">
        <w:rPr>
          <w:sz w:val="32"/>
          <w:szCs w:val="32"/>
        </w:rPr>
        <w:t xml:space="preserve">discussão </w:t>
      </w:r>
      <w:r w:rsidR="00D80517" w:rsidRPr="009306D1">
        <w:rPr>
          <w:sz w:val="32"/>
          <w:szCs w:val="32"/>
        </w:rPr>
        <w:t xml:space="preserve">e leitura </w:t>
      </w:r>
      <w:r w:rsidR="00492AAE" w:rsidRPr="009306D1">
        <w:rPr>
          <w:sz w:val="32"/>
          <w:szCs w:val="32"/>
        </w:rPr>
        <w:t>de Projeto</w:t>
      </w:r>
      <w:r w:rsidR="003B3848" w:rsidRPr="009306D1">
        <w:rPr>
          <w:sz w:val="32"/>
          <w:szCs w:val="32"/>
        </w:rPr>
        <w:t>s</w:t>
      </w:r>
      <w:r w:rsidR="00492AAE" w:rsidRPr="009306D1">
        <w:rPr>
          <w:sz w:val="32"/>
          <w:szCs w:val="32"/>
        </w:rPr>
        <w:t xml:space="preserve"> </w:t>
      </w:r>
      <w:r w:rsidR="00590AE7" w:rsidRPr="009306D1">
        <w:rPr>
          <w:sz w:val="32"/>
          <w:szCs w:val="32"/>
        </w:rPr>
        <w:t xml:space="preserve">de Lei </w:t>
      </w:r>
      <w:r w:rsidR="00492AAE" w:rsidRPr="009306D1">
        <w:rPr>
          <w:sz w:val="32"/>
          <w:szCs w:val="32"/>
        </w:rPr>
        <w:t>enviado</w:t>
      </w:r>
      <w:r w:rsidR="003B3848" w:rsidRPr="009306D1">
        <w:rPr>
          <w:sz w:val="32"/>
          <w:szCs w:val="32"/>
        </w:rPr>
        <w:t>s</w:t>
      </w:r>
      <w:r w:rsidR="00492AAE" w:rsidRPr="009306D1">
        <w:rPr>
          <w:sz w:val="32"/>
          <w:szCs w:val="32"/>
        </w:rPr>
        <w:t xml:space="preserve"> pelo Executiv</w:t>
      </w:r>
      <w:r w:rsidR="00590AE7" w:rsidRPr="009306D1">
        <w:rPr>
          <w:sz w:val="32"/>
          <w:szCs w:val="32"/>
        </w:rPr>
        <w:t>o</w:t>
      </w:r>
      <w:r w:rsidR="003B3848" w:rsidRPr="00E9796A">
        <w:rPr>
          <w:sz w:val="32"/>
          <w:szCs w:val="32"/>
        </w:rPr>
        <w:t xml:space="preserve"> </w:t>
      </w:r>
    </w:p>
    <w:p w14:paraId="3B69B3D5" w14:textId="77777777" w:rsidR="00E94314" w:rsidRPr="00E9796A" w:rsidRDefault="00E94314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B74F72C" w14:textId="1FBEC016" w:rsidR="00E94314" w:rsidRPr="00E9796A" w:rsidRDefault="00464BBC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Iniciaremos pela segunda </w:t>
      </w:r>
      <w:r w:rsidR="007433C3" w:rsidRPr="00E9796A">
        <w:rPr>
          <w:sz w:val="32"/>
          <w:szCs w:val="32"/>
        </w:rPr>
        <w:t>discussão do Projeto de Lei que trata das Diretrizes para a elaboração da Lei Orçamentária para 2025, lido na sessão do dia 22/04</w:t>
      </w:r>
    </w:p>
    <w:p w14:paraId="37C23CDC" w14:textId="77777777" w:rsidR="007433C3" w:rsidRPr="00E9796A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73DBBDF7" w:rsidR="007433C3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relido o Ofício n.º 60/2024, e pareceres emitidos</w:t>
      </w:r>
    </w:p>
    <w:p w14:paraId="5013B2DA" w14:textId="77777777" w:rsidR="00464BBC" w:rsidRPr="00E9796A" w:rsidRDefault="00464BBC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4184CA99" w14:textId="58E0D56F" w:rsidR="007433C3" w:rsidRPr="00E9796A" w:rsidRDefault="007433C3" w:rsidP="007433C3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Coloco em </w:t>
      </w:r>
      <w:r w:rsidR="00464BB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segunda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discussão o citado Projeto. Quem estiver de acordo, permaneça sentado: ___ sim   /   ___ não</w:t>
      </w:r>
    </w:p>
    <w:p w14:paraId="69644AE7" w14:textId="4B7C2B04" w:rsidR="007433C3" w:rsidRPr="00E9796A" w:rsidRDefault="00D80517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Peço que seja lido o Ofício n.º </w:t>
      </w:r>
      <w:r w:rsidR="009306D1">
        <w:rPr>
          <w:sz w:val="32"/>
          <w:szCs w:val="32"/>
        </w:rPr>
        <w:t>81</w:t>
      </w:r>
      <w:r w:rsidRPr="00E9796A">
        <w:rPr>
          <w:sz w:val="32"/>
          <w:szCs w:val="32"/>
        </w:rPr>
        <w:t>/2024, bem como a Ementa do Projeto de Lei enviado por ele, de n.º 1</w:t>
      </w:r>
      <w:r w:rsidR="009306D1">
        <w:rPr>
          <w:sz w:val="32"/>
          <w:szCs w:val="32"/>
        </w:rPr>
        <w:t>5</w:t>
      </w:r>
      <w:r w:rsidRPr="00E9796A">
        <w:rPr>
          <w:sz w:val="32"/>
          <w:szCs w:val="32"/>
        </w:rPr>
        <w:t>/24</w:t>
      </w:r>
    </w:p>
    <w:p w14:paraId="1B4B5C0C" w14:textId="77777777" w:rsidR="007975F9" w:rsidRPr="00E9796A" w:rsidRDefault="007975F9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6B9EE7C" w14:textId="7B476B18" w:rsidR="00D80517" w:rsidRPr="00E9796A" w:rsidRDefault="00D80517" w:rsidP="00B60A6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Encaminho o citado Projeto às Comissões de Legislação, Justiça e Redação Final, e</w:t>
      </w:r>
      <w:r w:rsidR="009306D1">
        <w:rPr>
          <w:sz w:val="32"/>
          <w:szCs w:val="32"/>
        </w:rPr>
        <w:t xml:space="preserve"> com base no </w:t>
      </w:r>
      <w:r w:rsidRPr="00E9796A">
        <w:rPr>
          <w:sz w:val="32"/>
          <w:szCs w:val="32"/>
        </w:rPr>
        <w:t xml:space="preserve">art. 55, </w:t>
      </w:r>
      <w:r w:rsidR="009306D1">
        <w:rPr>
          <w:sz w:val="32"/>
          <w:szCs w:val="32"/>
        </w:rPr>
        <w:t>II</w:t>
      </w:r>
      <w:r w:rsidRPr="00E9796A">
        <w:rPr>
          <w:sz w:val="32"/>
          <w:szCs w:val="32"/>
        </w:rPr>
        <w:t xml:space="preserve">, do Regimento, </w:t>
      </w:r>
      <w:r w:rsidR="009306D1">
        <w:rPr>
          <w:sz w:val="32"/>
          <w:szCs w:val="32"/>
        </w:rPr>
        <w:t xml:space="preserve">também a Comissão </w:t>
      </w:r>
      <w:r w:rsidRPr="00E9796A">
        <w:rPr>
          <w:sz w:val="32"/>
          <w:szCs w:val="32"/>
        </w:rPr>
        <w:t>de Obras, Serviços Públicos, Agroindústria, Comércio e Turismo</w:t>
      </w:r>
      <w:r w:rsidR="00F94EEF" w:rsidRPr="00E9796A">
        <w:rPr>
          <w:sz w:val="32"/>
          <w:szCs w:val="32"/>
        </w:rPr>
        <w:t xml:space="preserve"> para emissão de Parecer</w:t>
      </w:r>
    </w:p>
    <w:p w14:paraId="5217EA38" w14:textId="77777777" w:rsidR="00E03C9C" w:rsidRPr="00E9796A" w:rsidRDefault="00E03C9C" w:rsidP="00B60A6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1B8B9776" w:rsidR="00AF12D2" w:rsidRPr="00E9796A" w:rsidRDefault="007433C3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sz w:val="32"/>
          <w:szCs w:val="32"/>
        </w:rPr>
        <w:t>N</w:t>
      </w:r>
      <w:r w:rsidR="0019752D" w:rsidRPr="00E9796A">
        <w:rPr>
          <w:sz w:val="32"/>
          <w:szCs w:val="32"/>
        </w:rPr>
        <w:t xml:space="preserve">ão tendo mais nada </w:t>
      </w:r>
      <w:r w:rsidRPr="00E9796A">
        <w:rPr>
          <w:sz w:val="32"/>
          <w:szCs w:val="32"/>
        </w:rPr>
        <w:t xml:space="preserve">no Grande Expediente, </w:t>
      </w:r>
      <w:r w:rsidR="009306D1">
        <w:rPr>
          <w:sz w:val="32"/>
          <w:szCs w:val="32"/>
        </w:rPr>
        <w:t>ingressaremos n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0517"/>
    <w:rsid w:val="00D8440F"/>
    <w:rsid w:val="00D91C7A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8</cp:revision>
  <cp:lastPrinted>2024-06-17T22:14:00Z</cp:lastPrinted>
  <dcterms:created xsi:type="dcterms:W3CDTF">2024-06-15T18:19:00Z</dcterms:created>
  <dcterms:modified xsi:type="dcterms:W3CDTF">2024-06-17T23:20:00Z</dcterms:modified>
</cp:coreProperties>
</file>